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83198" w14:textId="7BAB8582" w:rsidR="00FE6F47" w:rsidRPr="00DD44BB" w:rsidRDefault="007E7983">
      <w:pPr>
        <w:rPr>
          <w:sz w:val="40"/>
          <w:szCs w:val="40"/>
        </w:rPr>
      </w:pPr>
      <w:r>
        <w:rPr>
          <w:sz w:val="40"/>
          <w:szCs w:val="40"/>
        </w:rPr>
        <w:t>Marketing</w:t>
      </w:r>
      <w:r w:rsidR="005C4CAB" w:rsidRPr="00DD44BB">
        <w:rPr>
          <w:sz w:val="40"/>
          <w:szCs w:val="40"/>
        </w:rPr>
        <w:t xml:space="preserve"> of Thrill Seeking/Amusement Parks</w:t>
      </w:r>
    </w:p>
    <w:p w14:paraId="3B7396F8" w14:textId="77777777" w:rsidR="005C4CAB" w:rsidRDefault="005C4CAB"/>
    <w:p w14:paraId="5C738095" w14:textId="77777777" w:rsidR="005C4CAB" w:rsidRDefault="005C4CAB">
      <w:r>
        <w:t>There are many articles online on the topic.</w:t>
      </w:r>
    </w:p>
    <w:p w14:paraId="46A340B0" w14:textId="77777777" w:rsidR="00CA21E2" w:rsidRDefault="00CA21E2"/>
    <w:p w14:paraId="0ED0927F" w14:textId="7FF57E0B" w:rsidR="005C4CAB" w:rsidRDefault="00CA21E2">
      <w:r>
        <w:t xml:space="preserve">Create </w:t>
      </w:r>
      <w:r w:rsidR="00DD44BB">
        <w:t xml:space="preserve">a Prezi with at least 10 facts about the above.  </w:t>
      </w:r>
    </w:p>
    <w:p w14:paraId="7290D99E" w14:textId="77777777" w:rsidR="00DD44BB" w:rsidRDefault="00DD44BB"/>
    <w:p w14:paraId="39F9672D" w14:textId="77777777" w:rsidR="00DD44BB" w:rsidRDefault="00DD44BB">
      <w:r>
        <w:t>Ensure that you have visuals – do not use the same visuals that the article uses.</w:t>
      </w:r>
    </w:p>
    <w:p w14:paraId="2FF80F07" w14:textId="77777777" w:rsidR="00DD44BB" w:rsidRDefault="00DD44BB"/>
    <w:p w14:paraId="5A6545AD" w14:textId="0C21CFEB" w:rsidR="00DD44BB" w:rsidRDefault="00DD44BB">
      <w:r>
        <w:t xml:space="preserve">For the final slides, </w:t>
      </w:r>
      <w:r w:rsidR="00CA21E2">
        <w:t xml:space="preserve">create a Customer Profile for the typical customer for two different target markets that you think </w:t>
      </w:r>
      <w:proofErr w:type="spellStart"/>
      <w:r w:rsidR="00CA21E2">
        <w:t>Playland</w:t>
      </w:r>
      <w:proofErr w:type="spellEnd"/>
      <w:r w:rsidR="00CA21E2">
        <w:t xml:space="preserve"> tries to attract.  Fully explain each of your different points and then include a picture of a stereotypical person that fits each of your Customer Profiles.  </w:t>
      </w:r>
    </w:p>
    <w:p w14:paraId="08322917" w14:textId="77777777" w:rsidR="00CA21E2" w:rsidRDefault="00CA21E2"/>
    <w:p w14:paraId="075F0C1C" w14:textId="57751230" w:rsidR="00CA21E2" w:rsidRDefault="00CA21E2">
      <w:r>
        <w:t xml:space="preserve">Finally, find 3 different ads for </w:t>
      </w:r>
      <w:proofErr w:type="spellStart"/>
      <w:r>
        <w:t>Playland</w:t>
      </w:r>
      <w:proofErr w:type="spellEnd"/>
      <w:r>
        <w:t>.  Tell me who each one is targeting and why you believe that is the case.  Each of the ads should be distinct and targeting different groups – do not pick a series of the same types of ads.</w:t>
      </w:r>
      <w:bookmarkStart w:id="0" w:name="_GoBack"/>
      <w:bookmarkEnd w:id="0"/>
    </w:p>
    <w:p w14:paraId="7A2ED848" w14:textId="77777777" w:rsidR="00DD44BB" w:rsidRDefault="00DD44BB"/>
    <w:p w14:paraId="722C4B92" w14:textId="77777777" w:rsidR="00DD44BB" w:rsidRDefault="00DD44BB">
      <w:r>
        <w:t>Send me the link so that I can view your presentation.</w:t>
      </w:r>
    </w:p>
    <w:p w14:paraId="285C2557" w14:textId="77777777" w:rsidR="00DD44BB" w:rsidRDefault="00DD44BB"/>
    <w:p w14:paraId="72113379" w14:textId="77777777" w:rsidR="00DD44BB" w:rsidRDefault="00DD44BB"/>
    <w:p w14:paraId="18F0A3FE" w14:textId="77777777" w:rsidR="00DD44BB" w:rsidRDefault="00DD44BB"/>
    <w:p w14:paraId="62D004A3" w14:textId="77777777" w:rsidR="00DD44BB" w:rsidRDefault="00DD44BB"/>
    <w:sectPr w:rsidR="00DD44BB" w:rsidSect="004867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AB"/>
    <w:rsid w:val="00326081"/>
    <w:rsid w:val="00486796"/>
    <w:rsid w:val="005C4CAB"/>
    <w:rsid w:val="007E7983"/>
    <w:rsid w:val="00CA21E2"/>
    <w:rsid w:val="00DD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5199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2017-10-11T04:56:00Z</dcterms:created>
  <dcterms:modified xsi:type="dcterms:W3CDTF">2017-10-11T04:56:00Z</dcterms:modified>
</cp:coreProperties>
</file>